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93F" w:rsidRDefault="00A8693F" w:rsidP="00A8693F">
      <w:pPr>
        <w:pStyle w:val="a3"/>
        <w:rPr>
          <w:sz w:val="32"/>
        </w:rPr>
      </w:pPr>
      <w:r>
        <w:rPr>
          <w:sz w:val="32"/>
        </w:rPr>
        <w:t>Баланс унинг ахамияти</w:t>
      </w:r>
      <w:bookmarkStart w:id="0" w:name="_GoBack"/>
      <w:bookmarkEnd w:id="0"/>
      <w:r>
        <w:rPr>
          <w:sz w:val="32"/>
        </w:rPr>
        <w:t xml:space="preserve"> вазифаси ва таркиби.</w:t>
      </w:r>
    </w:p>
    <w:p w:rsidR="00A8693F" w:rsidRDefault="00A8693F" w:rsidP="00A8693F">
      <w:pPr>
        <w:ind w:firstLine="540"/>
        <w:jc w:val="both"/>
        <w:rPr>
          <w:sz w:val="28"/>
        </w:rPr>
      </w:pPr>
    </w:p>
    <w:p w:rsidR="00A8693F" w:rsidRDefault="00A8693F" w:rsidP="00A8693F">
      <w:pPr>
        <w:ind w:firstLine="540"/>
        <w:jc w:val="both"/>
        <w:rPr>
          <w:sz w:val="28"/>
        </w:rPr>
      </w:pPr>
      <w:r>
        <w:rPr>
          <w:sz w:val="28"/>
        </w:rPr>
        <w:t xml:space="preserve">Бухгалтерия баланси хисобот даврининг боши ва охирида субъектга тегишли булган мулкнинг хакикий холати ва мавжудлигини узида акс эттиради. </w:t>
      </w:r>
    </w:p>
    <w:p w:rsidR="00A8693F" w:rsidRDefault="00A8693F" w:rsidP="00A8693F">
      <w:pPr>
        <w:ind w:firstLine="540"/>
        <w:jc w:val="both"/>
        <w:rPr>
          <w:sz w:val="28"/>
        </w:rPr>
      </w:pPr>
      <w:r>
        <w:rPr>
          <w:sz w:val="28"/>
        </w:rPr>
        <w:t>Баланс тузишга кадар, жорий йил охирига аналитик счётларнинг оборот (айланма</w:t>
      </w:r>
      <w:proofErr w:type="gramStart"/>
      <w:r>
        <w:rPr>
          <w:sz w:val="28"/>
        </w:rPr>
        <w:t>)л</w:t>
      </w:r>
      <w:proofErr w:type="gramEnd"/>
      <w:r>
        <w:rPr>
          <w:sz w:val="28"/>
        </w:rPr>
        <w:t xml:space="preserve">ари ва колдиклари билан Бош дафтардаги счётларнинг оборот (айланма)лари ва колдиклари албатта таккосланиши зарур. </w:t>
      </w:r>
    </w:p>
    <w:p w:rsidR="00A8693F" w:rsidRDefault="00A8693F" w:rsidP="00A8693F">
      <w:pPr>
        <w:ind w:firstLine="540"/>
        <w:jc w:val="both"/>
        <w:rPr>
          <w:sz w:val="28"/>
        </w:rPr>
      </w:pPr>
      <w:r>
        <w:rPr>
          <w:sz w:val="28"/>
        </w:rPr>
        <w:t xml:space="preserve">Жорий йил охирига булган баланс маълумотлари субъектнинг ташкилий кайта курилиши, товар-моддий захираларининг кайта бахоланиши ва бошка шунта ухшашларни хисобга олган холда, З-устунда, яъни кириш балансининг маълумотлари йил бошига курсатилади. </w:t>
      </w:r>
    </w:p>
    <w:p w:rsidR="00A8693F" w:rsidRDefault="00A8693F" w:rsidP="00A8693F">
      <w:pPr>
        <w:ind w:firstLine="540"/>
        <w:jc w:val="both"/>
        <w:rPr>
          <w:sz w:val="28"/>
        </w:rPr>
      </w:pPr>
      <w:r>
        <w:rPr>
          <w:sz w:val="28"/>
        </w:rPr>
        <w:t xml:space="preserve">Баланс моддаларининг ва умумий суммасининг йил бошига ва йил охирига маълумотларининг бир-бирига мос булиши учун, тасдикланган баланс моддалари йил охирига булган баланс моддалари ва гурухланган булимларига мос келтирилиши шарт. </w:t>
      </w:r>
    </w:p>
    <w:p w:rsidR="00A8693F" w:rsidRDefault="00A8693F" w:rsidP="00A8693F">
      <w:pPr>
        <w:ind w:firstLine="540"/>
        <w:jc w:val="both"/>
        <w:rPr>
          <w:sz w:val="28"/>
        </w:rPr>
      </w:pPr>
      <w:r>
        <w:rPr>
          <w:sz w:val="28"/>
        </w:rPr>
        <w:t xml:space="preserve">010. "Асосий воситалар" моддасида </w:t>
      </w:r>
      <w:proofErr w:type="gramStart"/>
      <w:r>
        <w:rPr>
          <w:sz w:val="28"/>
        </w:rPr>
        <w:t>хам</w:t>
      </w:r>
      <w:proofErr w:type="gramEnd"/>
      <w:r>
        <w:rPr>
          <w:sz w:val="28"/>
        </w:rPr>
        <w:t xml:space="preserve"> харакатдаги, хам консервация ёки захирадаги асосий воситалар тугр исида, маълумотлар курсатилади. </w:t>
      </w:r>
    </w:p>
    <w:p w:rsidR="00A8693F" w:rsidRDefault="00A8693F" w:rsidP="00A8693F">
      <w:pPr>
        <w:ind w:firstLine="540"/>
        <w:jc w:val="both"/>
        <w:rPr>
          <w:sz w:val="28"/>
        </w:rPr>
      </w:pPr>
      <w:r>
        <w:rPr>
          <w:sz w:val="28"/>
        </w:rPr>
        <w:t xml:space="preserve">Шунингдек, бу моддада ер унумдорлигини оширишга (мелиорациялаш, уларнинг захини ювиш, ирригацион ва бошка ишлар) килинган капитал куйилмалар, ижарага олинган бинолар, иншоотлар, жихозлар ва асосий воситаларга кирувчи бошка объектлар </w:t>
      </w:r>
      <w:proofErr w:type="gramStart"/>
      <w:r>
        <w:rPr>
          <w:sz w:val="28"/>
        </w:rPr>
        <w:t>хам</w:t>
      </w:r>
      <w:proofErr w:type="gramEnd"/>
      <w:r>
        <w:rPr>
          <w:sz w:val="28"/>
        </w:rPr>
        <w:t xml:space="preserve"> акс эттирилиб, хамда бу моддада субъект, томонидан амалдаги конунчиликка биноан, ер участкаларини сотиб олишга хакикатда сарфланган харажатлар хам курсатилади. </w:t>
      </w:r>
    </w:p>
    <w:p w:rsidR="00A8693F" w:rsidRDefault="00A8693F" w:rsidP="00A8693F">
      <w:pPr>
        <w:ind w:firstLine="540"/>
        <w:jc w:val="both"/>
        <w:rPr>
          <w:sz w:val="28"/>
        </w:rPr>
      </w:pPr>
      <w:r>
        <w:rPr>
          <w:sz w:val="28"/>
        </w:rPr>
        <w:t>Ижарачи ва ижарага берувчи уртасида тузилган ижара шартномаси (ёки бошка ахдлашув</w:t>
      </w:r>
      <w:proofErr w:type="gramStart"/>
      <w:r>
        <w:rPr>
          <w:sz w:val="28"/>
        </w:rPr>
        <w:t>)г</w:t>
      </w:r>
      <w:proofErr w:type="gramEnd"/>
      <w:r>
        <w:rPr>
          <w:sz w:val="28"/>
        </w:rPr>
        <w:t xml:space="preserve">а биноан ижарага олинган асосий восита ижара муддатининг тугаши билан ёки шартномага мувофик сотиб олиш бахосига утказиб бериш дилан ижарачи мулки хисобланган асосий воситалар, хамда 0310-"Лизинг шартнома буйича олинган асосий воситалар" счётида хисобга олинувчи узок муддатли ижарага олинган асосий воситалар хам курсатилади. </w:t>
      </w:r>
    </w:p>
    <w:p w:rsidR="00A8693F" w:rsidRDefault="00A8693F" w:rsidP="00A8693F">
      <w:pPr>
        <w:ind w:firstLine="540"/>
        <w:jc w:val="both"/>
        <w:rPr>
          <w:sz w:val="28"/>
        </w:rPr>
      </w:pPr>
      <w:r>
        <w:rPr>
          <w:sz w:val="28"/>
        </w:rPr>
        <w:t xml:space="preserve">Корхонанинг 0100-"Асосий воситалар" ва 0310-"Лизинг шартномаси буйича олинган асосий воситалар" счётларида хисобга олинган асосий воситалар буйича хисобланган эскириш суммалари ушбу моддада алохида курсатилади. Асосий воситаларга эскириш хисоблашда, асосий фондларни тулик кайта тиклашда белгиланган ягона амортизация ажратмаларининг меъёрларидан фойдаланиш керак. </w:t>
      </w:r>
    </w:p>
    <w:p w:rsidR="00A8693F" w:rsidRDefault="00A8693F" w:rsidP="00A8693F">
      <w:pPr>
        <w:ind w:firstLine="540"/>
        <w:jc w:val="both"/>
        <w:rPr>
          <w:sz w:val="28"/>
        </w:rPr>
      </w:pPr>
      <w:r>
        <w:rPr>
          <w:sz w:val="28"/>
        </w:rPr>
        <w:t xml:space="preserve">020. "Номоддий активлар" моддасида субъект уз хужалик фаолияти давомида узок давр мобайнида фойдаланадиган ва унга даромад келтирадиган номоддий объектларга сарфланган харажатларини курсатади. Буларга, табиий ресурслардан, ер майдонларидан фойдаланиш хукуклари, </w:t>
      </w:r>
      <w:r>
        <w:rPr>
          <w:sz w:val="28"/>
        </w:rPr>
        <w:lastRenderedPageBreak/>
        <w:t xml:space="preserve">патентлар, лицензиялар, аклий мулк, ташкилий харажатлар ва соликлар киради. Номоддий активларни таъсисчилар (мулкдорлар) томонидан субъектнинг устав капиталига хисса тарзида куйган булиши ёки субъект уз фаолияти давомида сотиб олган булиши мумкин. </w:t>
      </w:r>
    </w:p>
    <w:p w:rsidR="00A8693F" w:rsidRDefault="00A8693F" w:rsidP="00A8693F">
      <w:pPr>
        <w:ind w:firstLine="540"/>
        <w:jc w:val="both"/>
        <w:rPr>
          <w:sz w:val="28"/>
        </w:rPr>
      </w:pPr>
      <w:r>
        <w:rPr>
          <w:sz w:val="28"/>
        </w:rPr>
        <w:t xml:space="preserve">Ушбу модда буйича номоддий активлар </w:t>
      </w:r>
      <w:proofErr w:type="gramStart"/>
      <w:r>
        <w:rPr>
          <w:sz w:val="28"/>
        </w:rPr>
        <w:t>хам</w:t>
      </w:r>
      <w:proofErr w:type="gramEnd"/>
      <w:r>
        <w:rPr>
          <w:sz w:val="28"/>
        </w:rPr>
        <w:t xml:space="preserve"> бошлангич, хам колдик кийматларида алохида, шунингдек хисобланган эскириш мокдорларида келтирилади. Номоддий активларнинг эскириш меъёри субъект томон идан уларнинг бошлангич киймати ва улардан фойдаланиш муддатларидан келиб чиккан холда (лекин субъектнинг фаолият курсатиш муддатидан ошмаган холда) хисобланган ойлик меъёрлари буйича хисобланиб, ойма-ой махсулот (иш, хизмат</w:t>
      </w:r>
      <w:proofErr w:type="gramStart"/>
      <w:r>
        <w:rPr>
          <w:sz w:val="28"/>
        </w:rPr>
        <w:t>)л</w:t>
      </w:r>
      <w:proofErr w:type="gramEnd"/>
      <w:r>
        <w:rPr>
          <w:sz w:val="28"/>
        </w:rPr>
        <w:t>арнинг таннархига (давр харажатларига) олиб борилади. Физмат килиш муддатларини аниклаб булмайдиган номоддий активлар буйича эскириш меъёри беш йилга (лекин субъектнинг фаолият курсатиш му</w:t>
      </w:r>
      <w:proofErr w:type="gramStart"/>
      <w:r>
        <w:rPr>
          <w:sz w:val="28"/>
        </w:rPr>
        <w:t>д-</w:t>
      </w:r>
      <w:proofErr w:type="gramEnd"/>
      <w:r>
        <w:rPr>
          <w:sz w:val="28"/>
        </w:rPr>
        <w:t xml:space="preserve"> датидан ошмаган холда) белгиланади. </w:t>
      </w:r>
    </w:p>
    <w:p w:rsidR="00A8693F" w:rsidRDefault="00A8693F" w:rsidP="00A8693F">
      <w:pPr>
        <w:ind w:firstLine="540"/>
        <w:jc w:val="both"/>
        <w:rPr>
          <w:sz w:val="28"/>
        </w:rPr>
      </w:pPr>
      <w:r>
        <w:rPr>
          <w:sz w:val="28"/>
        </w:rPr>
        <w:t xml:space="preserve">030. "Капитал куйилмалар" моддасида хужалик ва пудрат усулларида олиб борилаётган, тугалланмаган курилишларнинг киймати курсатилади. </w:t>
      </w:r>
    </w:p>
    <w:p w:rsidR="00A8693F" w:rsidRDefault="00A8693F" w:rsidP="00A8693F">
      <w:pPr>
        <w:ind w:firstLine="540"/>
        <w:jc w:val="both"/>
        <w:rPr>
          <w:sz w:val="28"/>
        </w:rPr>
      </w:pPr>
      <w:r>
        <w:rPr>
          <w:sz w:val="28"/>
        </w:rPr>
        <w:t xml:space="preserve">Асосий подани ташкил этиш, геология-кидирув ишлари буйича харажатлар, шу максадларда вактинчалик фойдаланиш учун субъектлар томонидан бунак (аванс) тарзида берилган куйилмалар </w:t>
      </w:r>
      <w:proofErr w:type="gramStart"/>
      <w:r>
        <w:rPr>
          <w:sz w:val="28"/>
        </w:rPr>
        <w:t>хам</w:t>
      </w:r>
      <w:proofErr w:type="gramEnd"/>
      <w:r>
        <w:rPr>
          <w:sz w:val="28"/>
        </w:rPr>
        <w:t xml:space="preserve"> ушбу моддада акс эттирилади. </w:t>
      </w:r>
    </w:p>
    <w:p w:rsidR="00A8693F" w:rsidRDefault="00A8693F" w:rsidP="00A8693F">
      <w:pPr>
        <w:ind w:firstLine="540"/>
        <w:jc w:val="both"/>
        <w:rPr>
          <w:sz w:val="28"/>
        </w:rPr>
      </w:pPr>
      <w:r>
        <w:rPr>
          <w:sz w:val="28"/>
        </w:rPr>
        <w:t xml:space="preserve">"Авлод корхоналаридаги акциялар" (040-сатр) моддасида 0600-"Узок муддатли инвестициялар" 0620-"Авлод корхоналарига инвестициялар" счётининг аналитик кисмида хисобга олинувчи авлод корхоналарнинг акциясига куйилган маблагларнинг микдори буйича маълумотлар курсатилади. </w:t>
      </w:r>
    </w:p>
    <w:p w:rsidR="00A8693F" w:rsidRDefault="00A8693F" w:rsidP="00A8693F">
      <w:pPr>
        <w:ind w:firstLine="540"/>
        <w:jc w:val="both"/>
        <w:rPr>
          <w:sz w:val="28"/>
        </w:rPr>
      </w:pPr>
      <w:r>
        <w:rPr>
          <w:sz w:val="28"/>
        </w:rPr>
        <w:t xml:space="preserve">"Авлод корхоналарга берилган карзлар" (050-сатр) моддасида 4110-"Булинмалардан олинадиган счётлар" 0620-"Авлод корхоналарига инвестициялар" счётида хисобга олинадиган авлод корхоналарга берилган карзларнинг микдори акс эттирилади. </w:t>
      </w:r>
    </w:p>
    <w:p w:rsidR="00A8693F" w:rsidRDefault="00A8693F" w:rsidP="00A8693F">
      <w:pPr>
        <w:ind w:firstLine="540"/>
        <w:jc w:val="both"/>
        <w:rPr>
          <w:sz w:val="28"/>
        </w:rPr>
      </w:pPr>
      <w:r>
        <w:rPr>
          <w:sz w:val="28"/>
        </w:rPr>
        <w:t xml:space="preserve">"Уюшма корхоналаридаги акциялар" (050-сатр) моддасида. аналитик холда 0600-"Узок муддатли молиявий куйилмалар" 0640-"Уюшма корхоналарига инвестициялар" счётида хисобга олинувчи уюшган корхоналарнинг акциясига куйилган маблагларнинг микдори курсатилади. </w:t>
      </w:r>
    </w:p>
    <w:p w:rsidR="00A8693F" w:rsidRDefault="00A8693F" w:rsidP="00A8693F">
      <w:pPr>
        <w:ind w:firstLine="540"/>
        <w:jc w:val="both"/>
        <w:rPr>
          <w:sz w:val="28"/>
        </w:rPr>
      </w:pPr>
      <w:r>
        <w:rPr>
          <w:sz w:val="28"/>
        </w:rPr>
        <w:t>"Уюшма корхоналарига берилган карзлар" (070-сатр) моддасида 4110-"Айрим балансдаги булинмалардан олинадиган счётлар" счётида хисобга олинадиган уюшма корхоналарига бери</w:t>
      </w:r>
      <w:proofErr w:type="gramStart"/>
      <w:r>
        <w:rPr>
          <w:sz w:val="28"/>
        </w:rPr>
        <w:t>л-</w:t>
      </w:r>
      <w:proofErr w:type="gramEnd"/>
      <w:r>
        <w:rPr>
          <w:sz w:val="28"/>
        </w:rPr>
        <w:t xml:space="preserve"> ган карзларнинг микдори акс эттирилади. </w:t>
      </w:r>
    </w:p>
    <w:p w:rsidR="00A8693F" w:rsidRDefault="00A8693F" w:rsidP="00A8693F">
      <w:pPr>
        <w:ind w:firstLine="540"/>
        <w:jc w:val="both"/>
        <w:rPr>
          <w:sz w:val="28"/>
        </w:rPr>
      </w:pPr>
      <w:r>
        <w:rPr>
          <w:sz w:val="28"/>
        </w:rPr>
        <w:t xml:space="preserve">"Узок муддатли инвестициялар" (080-сатр) моддасида давлатнинг даромад келтирувчи активларига (кимматбахо когоэлар-акция, облигациялар), Узбекистон Респуб-ликаси: худудида ва унинг ташкарисида </w:t>
      </w:r>
      <w:r>
        <w:rPr>
          <w:sz w:val="28"/>
        </w:rPr>
        <w:lastRenderedPageBreak/>
        <w:t xml:space="preserve">ташкил этилган субъектларнинг устав капиталига (уюшма ва шуъба корхоналарнинг устав капитала буларга кирмайди) ва бошка шу кабиларга куйилган (бир йилдан кам булмаган муддатга) инвестицияларнинг микдори курсатилади (бошка субъектларга берилган карзлар бунта кирмайди). </w:t>
      </w:r>
    </w:p>
    <w:p w:rsidR="00A8693F" w:rsidRDefault="00A8693F" w:rsidP="00A8693F">
      <w:pPr>
        <w:ind w:firstLine="540"/>
        <w:jc w:val="both"/>
        <w:rPr>
          <w:sz w:val="28"/>
        </w:rPr>
      </w:pPr>
      <w:r>
        <w:rPr>
          <w:sz w:val="28"/>
        </w:rPr>
        <w:t xml:space="preserve">Молиявий инвестициялар белгиланган солик тартибига кура сарфланган хакикий харажатлар микдорида хисобга олинади. </w:t>
      </w:r>
    </w:p>
    <w:p w:rsidR="00A8693F" w:rsidRDefault="00A8693F" w:rsidP="00A8693F">
      <w:pPr>
        <w:ind w:firstLine="540"/>
        <w:jc w:val="both"/>
        <w:rPr>
          <w:sz w:val="28"/>
        </w:rPr>
      </w:pPr>
      <w:r>
        <w:rPr>
          <w:sz w:val="28"/>
        </w:rPr>
        <w:t xml:space="preserve">Агар инвестор дивиденд олиш хукуцига эга булиб, куйилма учун масъулиятни узига олганда, тулик туланмаган акция ва улушларнинг толик, сотиб олиш киймати баланснинг активида, туланмаган киймати эса, баланс пассивининг кредиторлар моддасида курсатилади. Бошка холларда, сотиб олишга мулжалланган акция ва улушлар учун утказилган суммалар баланс пассивининг дебиторлар моддасида курсатилади. </w:t>
      </w:r>
    </w:p>
    <w:p w:rsidR="00A8693F" w:rsidRDefault="00A8693F" w:rsidP="00A8693F">
      <w:pPr>
        <w:ind w:firstLine="540"/>
        <w:jc w:val="both"/>
        <w:rPr>
          <w:sz w:val="28"/>
        </w:rPr>
      </w:pPr>
      <w:r>
        <w:rPr>
          <w:sz w:val="28"/>
        </w:rPr>
        <w:t xml:space="preserve">"Бошка карзлар" (090-сатр) моддаси йуйича 0990-"Бошка узок муддатли дебитор карзлари" счётида хисобга олинадиган ва юкоридаги моддаларда хисобга олинмаган узок муддатли карзларнинг микдори курсатилади. </w:t>
      </w:r>
    </w:p>
    <w:p w:rsidR="00A8693F" w:rsidRDefault="00A8693F" w:rsidP="00A8693F">
      <w:pPr>
        <w:ind w:firstLine="540"/>
        <w:jc w:val="both"/>
        <w:rPr>
          <w:sz w:val="28"/>
        </w:rPr>
      </w:pPr>
      <w:r>
        <w:rPr>
          <w:sz w:val="28"/>
        </w:rPr>
        <w:t xml:space="preserve">Бундан ташкари, баланс активининг "Бошка дебиторлар" моддасида мехнат хаки туловлари буйича хисоблашишлар ва сугурталар ни акс эттирувчи счётларнинг дебет колдиги курсатилади. </w:t>
      </w:r>
    </w:p>
    <w:p w:rsidR="00A8693F" w:rsidRDefault="00A8693F" w:rsidP="00A8693F">
      <w:pPr>
        <w:ind w:firstLine="540"/>
        <w:jc w:val="both"/>
        <w:rPr>
          <w:sz w:val="28"/>
        </w:rPr>
      </w:pPr>
      <w:r>
        <w:rPr>
          <w:sz w:val="28"/>
        </w:rPr>
        <w:t xml:space="preserve">"Бошка активлар" (100-сатр) моддасида юкоридаги моддаларда келтирилмаган узок, муддатли воситалар ва куйилмалар курсатилади. Шу билан бирга, ижарага берувчи субъект 0920- "Олинадиган лизинглар" счётида хисобга олинувчи узок муддатга ижарага берилган асосий воситалар буйича ижара тулови мажбуриятининг цолдик микдорини курсатади. </w:t>
      </w:r>
    </w:p>
    <w:p w:rsidR="00A8693F" w:rsidRDefault="00A8693F" w:rsidP="00A8693F">
      <w:pPr>
        <w:ind w:firstLine="540"/>
        <w:jc w:val="both"/>
        <w:rPr>
          <w:sz w:val="28"/>
        </w:rPr>
      </w:pPr>
      <w:r>
        <w:rPr>
          <w:sz w:val="28"/>
        </w:rPr>
        <w:t xml:space="preserve">"1-булим буйича Жаъми" (110-сатр) моддасида 012, 022, 030, 040, 050, 060, 070, 080, 090 ва 100 сатрларнинг йигиндиси курсатилади. </w:t>
      </w:r>
    </w:p>
    <w:p w:rsidR="00A8693F" w:rsidRDefault="00A8693F" w:rsidP="00A8693F">
      <w:pPr>
        <w:ind w:firstLine="540"/>
        <w:jc w:val="both"/>
        <w:rPr>
          <w:sz w:val="28"/>
        </w:rPr>
      </w:pPr>
      <w:r>
        <w:rPr>
          <w:sz w:val="28"/>
        </w:rPr>
        <w:t>Баланс активининг 2-булими "Оборот активлари</w:t>
      </w:r>
      <w:proofErr w:type="gramStart"/>
      <w:r>
        <w:rPr>
          <w:sz w:val="28"/>
        </w:rPr>
        <w:t>"д</w:t>
      </w:r>
      <w:proofErr w:type="gramEnd"/>
      <w:r>
        <w:rPr>
          <w:sz w:val="28"/>
        </w:rPr>
        <w:t xml:space="preserve">а субьектнинг мулки булган киска муддатли активларнинг микдори курс атилади. </w:t>
      </w:r>
    </w:p>
    <w:p w:rsidR="00A8693F" w:rsidRDefault="00A8693F" w:rsidP="00A8693F">
      <w:pPr>
        <w:ind w:firstLine="540"/>
        <w:jc w:val="both"/>
        <w:rPr>
          <w:sz w:val="28"/>
        </w:rPr>
      </w:pPr>
      <w:proofErr w:type="gramStart"/>
      <w:r>
        <w:rPr>
          <w:sz w:val="28"/>
        </w:rPr>
        <w:t>"Ишлаб чикариш захиралари" (120-сатр) моддасида 1000- "Материаллар", 1100-"устиришда ва бокувдаги хайвонлар" ва 1210-"Омбордаги арзон бахоли ва тез эскирувчан буюмлар" счётларида хисобга олинадиган хом-ашё,</w:t>
      </w:r>
      <w:r>
        <w:rPr>
          <w:b/>
          <w:bCs/>
          <w:sz w:val="28"/>
        </w:rPr>
        <w:t xml:space="preserve"> </w:t>
      </w:r>
      <w:r>
        <w:rPr>
          <w:sz w:val="28"/>
        </w:rPr>
        <w:t>асосий ва ёрдамчи материаллар, чикиндиларнинг кайтими, ёкилги, сотиб олинган ярим фабрикатлар (ярим тайер махсулотлар) ва бутловчи буюмлар, эхтиёт кисмлар, буш идишлар ва бошка моддий кийматликларнинг хакикий таннархи, арзон бахоли ва тез эскирувчан буюмлар, шу жумладан</w:t>
      </w:r>
      <w:proofErr w:type="gramEnd"/>
      <w:r>
        <w:rPr>
          <w:sz w:val="28"/>
        </w:rPr>
        <w:t xml:space="preserve"> </w:t>
      </w:r>
      <w:proofErr w:type="gramStart"/>
      <w:r>
        <w:rPr>
          <w:sz w:val="28"/>
        </w:rPr>
        <w:t xml:space="preserve">махсус асбоб-ускуналар ва мосламалар, махсус оёк кийимлар ва ёток жихозларининг колдик киймати (1200-"Арзон бахоли ва тез эскирувчан буюмлар" счётларида хисобга олинган буюмларнинг дастлабки Киймати билан Узбекистон Республикасида тегишли бухгалтерия хисобининг миллий стандартига мувофик, хисобланган ва 1300-"Арзон </w:t>
      </w:r>
      <w:r>
        <w:rPr>
          <w:sz w:val="28"/>
        </w:rPr>
        <w:lastRenderedPageBreak/>
        <w:t xml:space="preserve">бахоли ва тез эскирувчан буюмларнинг эскириши" счётларида хисобга олинган эскириш микдори уртасидаги фарк, курсатилади. </w:t>
      </w:r>
      <w:proofErr w:type="gramEnd"/>
    </w:p>
    <w:p w:rsidR="00A8693F" w:rsidRDefault="00A8693F" w:rsidP="00A8693F">
      <w:pPr>
        <w:ind w:firstLine="540"/>
        <w:jc w:val="both"/>
        <w:rPr>
          <w:sz w:val="28"/>
        </w:rPr>
      </w:pPr>
      <w:r>
        <w:rPr>
          <w:sz w:val="28"/>
        </w:rPr>
        <w:t xml:space="preserve">Ишлаб чикариш захираларини хамда арзон бахоли ва тез эскирувчан буюмлар ни хисобга олиш учун фойдаланилган 1510-"Материалларни тайёрлаш ва сотиб олиш" ва 1600- "Материалларнинг кийматидаги фарклар" счётларидаги курсатилган суммалар "Ишлаб чикариш захиралари" моддасида акс эттирилади. </w:t>
      </w:r>
    </w:p>
    <w:p w:rsidR="00A8693F" w:rsidRDefault="00A8693F" w:rsidP="00A8693F">
      <w:pPr>
        <w:ind w:firstLine="540"/>
        <w:jc w:val="both"/>
        <w:rPr>
          <w:sz w:val="28"/>
        </w:rPr>
      </w:pPr>
      <w:r>
        <w:rPr>
          <w:sz w:val="28"/>
        </w:rPr>
        <w:t>"Тугалланмаган ишлаб чикариш" (130-сатр) моддасида тугалланмаган ишлаб чикариш ва ишлар (хизматлар) буйича сарфланган харажатлар, яъни бухгалтерия хисоби счётлар режасининг "Товар-моддий захиралари" номли 2-булимнинг счётларида хисобга олинадиган харажатлар курсатилади. Бунинг учун тугалланмаган ишлаб чикариш, Узбекистон Республикасида бухгалтерия хисоби тугрисидаги Конун хамда Узбекистон Республикаси Вазирлар Махкамаси томонидан 1999 йил 5 феврал куни 54-сон карори билан "Махсулот (иш, хизмат) ларни ишлаб чикариш ва сотиш харажатлари таркиби хамда молиявий натижаларни шакллантириш тартиби тугрисида</w:t>
      </w:r>
      <w:proofErr w:type="gramStart"/>
      <w:r>
        <w:rPr>
          <w:sz w:val="28"/>
        </w:rPr>
        <w:t>"г</w:t>
      </w:r>
      <w:proofErr w:type="gramEnd"/>
      <w:r>
        <w:rPr>
          <w:sz w:val="28"/>
        </w:rPr>
        <w:t xml:space="preserve">и Низомга мувофик даромаддан олинадиган соликни хисоблашда эътиборга олинадиган режалаштириш, хисобга олиш ва махсулот (иш, хизмат) таннархини калькуляция килиш буйича услубий тавсияномаларга мувофик хисобланган бахода акс эттирилади. </w:t>
      </w:r>
    </w:p>
    <w:p w:rsidR="00A8693F" w:rsidRDefault="00A8693F" w:rsidP="00A8693F">
      <w:pPr>
        <w:ind w:firstLine="540"/>
        <w:jc w:val="both"/>
        <w:rPr>
          <w:sz w:val="28"/>
        </w:rPr>
      </w:pPr>
      <w:r>
        <w:rPr>
          <w:sz w:val="28"/>
        </w:rPr>
        <w:t xml:space="preserve">Субъектлар (курилиш, илмий текшириш ва кидирув билан шугуллвнувчи) жорий йилда буюртмачилар билан тузилган шартнома асосида алохида мохиятга эга булган тугалланган иш боскичлари учун хисоблашишларни амалга оширади ва уни хисобга олади. Ушбу усулда буюртмачи балансга факатгина толик тайёр булган махсулотларни кушади. </w:t>
      </w:r>
    </w:p>
    <w:p w:rsidR="00A8693F" w:rsidRDefault="00A8693F" w:rsidP="00A8693F">
      <w:pPr>
        <w:ind w:firstLine="540"/>
        <w:jc w:val="both"/>
        <w:rPr>
          <w:sz w:val="28"/>
        </w:rPr>
      </w:pPr>
      <w:r>
        <w:rPr>
          <w:sz w:val="28"/>
        </w:rPr>
        <w:t>Бухгалтерия хисобида тугалланган, белгиланган тартибда кабул килинган ва туланган боскичлар ёки счётларнинг (банк томонидан куйишга кабул килинган) хакикий харажатларининг микдори 2010-"Асосий ишлаб чикариш" счётидан 9110- Сотилган тайёр махсулотларнинг таннархи" ёки 9130-"Сотилган иш ва хизматларнинг таннархи" счёт-ларининг дебетига чиким килинади. Бир вактнинг узида туланган ёки туловга кабул килинган счётлардаги микдорга 4010- Харидор ва буюртмачилардан олинадиган счёт-лар</w:t>
      </w:r>
      <w:proofErr w:type="gramStart"/>
      <w:r>
        <w:rPr>
          <w:sz w:val="28"/>
        </w:rPr>
        <w:t>"н</w:t>
      </w:r>
      <w:proofErr w:type="gramEnd"/>
      <w:r>
        <w:rPr>
          <w:sz w:val="28"/>
        </w:rPr>
        <w:t>инг дебети билан 9010-"Тайёр махсулотларни сотишдан олинган даромадлар" ёки 9030-"Иш ва хизматларни сотишдан олинган даромадлар" счётларининг кредити коррес-понденцияланади. Буюртмачилардан бажарилган ишларнинг тугалланган ва кабул килинган боскичлари учун олинган маблаглар 5110- "Хисоблашиш счёти" нинг дебетига ва 4010-"Харидор ва буюртмачилардан олинадиган счётлар" счётининг кредитида акс э</w:t>
      </w:r>
      <w:proofErr w:type="gramStart"/>
      <w:r>
        <w:rPr>
          <w:sz w:val="28"/>
        </w:rPr>
        <w:t>т-</w:t>
      </w:r>
      <w:proofErr w:type="gramEnd"/>
      <w:r>
        <w:rPr>
          <w:sz w:val="28"/>
        </w:rPr>
        <w:t xml:space="preserve"> тирилади. </w:t>
      </w:r>
    </w:p>
    <w:p w:rsidR="00A8693F" w:rsidRDefault="00A8693F" w:rsidP="00A8693F">
      <w:pPr>
        <w:ind w:firstLine="540"/>
        <w:jc w:val="both"/>
        <w:rPr>
          <w:sz w:val="28"/>
        </w:rPr>
      </w:pPr>
      <w:r>
        <w:rPr>
          <w:sz w:val="28"/>
        </w:rPr>
        <w:lastRenderedPageBreak/>
        <w:t>Х</w:t>
      </w:r>
      <w:proofErr w:type="gramStart"/>
      <w:r>
        <w:rPr>
          <w:sz w:val="28"/>
        </w:rPr>
        <w:t>a</w:t>
      </w:r>
      <w:proofErr w:type="gramEnd"/>
      <w:r>
        <w:rPr>
          <w:sz w:val="28"/>
        </w:rPr>
        <w:t xml:space="preserve">мма ишлар тугатилиши билан буюртмачи томонидан жами боскичлар учун туланган хам киймати 4010-"Харидор ва буюртмачилардан олинадиган счётлар" счётининг кредитига ёзилади. </w:t>
      </w:r>
    </w:p>
    <w:p w:rsidR="00A8693F" w:rsidRDefault="00A8693F" w:rsidP="00A8693F">
      <w:pPr>
        <w:ind w:firstLine="540"/>
        <w:jc w:val="both"/>
        <w:rPr>
          <w:sz w:val="28"/>
        </w:rPr>
      </w:pPr>
      <w:r>
        <w:rPr>
          <w:sz w:val="28"/>
        </w:rPr>
        <w:t xml:space="preserve">4010 счётда хисобга олинган тулик тугатилган ишлар киймати олинган бунак (аванс) хисобига 6310 счётнинг дебети ва 4010 счётнинг кредитлари буйича ёзув килинади ва буюртмачилардан охирги хисобдашишга кура олинган сумма хисобига (5110 счётнинг дебети ва 4010 счётнинг кредити) ёпилади. </w:t>
      </w:r>
    </w:p>
    <w:p w:rsidR="00A8693F" w:rsidRDefault="00A8693F" w:rsidP="00A8693F">
      <w:pPr>
        <w:ind w:firstLine="540"/>
        <w:jc w:val="both"/>
        <w:rPr>
          <w:sz w:val="28"/>
        </w:rPr>
      </w:pPr>
      <w:r>
        <w:rPr>
          <w:sz w:val="28"/>
        </w:rPr>
        <w:t xml:space="preserve">Шунингдек, ушбу моддада кишлок хужалигининг тугалланмаган ишлаб чикариш харажатлари, тайёр махсулотнинг ишлаб чикариш киймати айрилган холда акс эттирилади ва хисобот даврининг охирига нисбатан тугалланмаган асосий воситаларни таъмирлаш ишлари буйича харажатлар курсатилади. </w:t>
      </w:r>
    </w:p>
    <w:p w:rsidR="00A8693F" w:rsidRDefault="00A8693F" w:rsidP="00A8693F">
      <w:pPr>
        <w:ind w:firstLine="540"/>
        <w:jc w:val="both"/>
        <w:rPr>
          <w:sz w:val="28"/>
        </w:rPr>
      </w:pPr>
      <w:r>
        <w:rPr>
          <w:sz w:val="28"/>
        </w:rPr>
        <w:t xml:space="preserve">"Тайёр махсулот" (140-сатр) моддасида буюртмачилар билан тузилган шартнома асосида ва тегишли техник шартларга хамда стандартларга мувофик барча кисмлари дилан бутланган ва кабул килиш учун синовдан утказилган, тулик, ишлаб чикарилган махсулотларнинг колдиги хакикий ишлаб чикариш таннархида курсатилади. Курсатилган талабларга жавоб бермайдиган махсулотлар, топширилмаган ишлар тугалланмаган хисобланади ва тугалланмаган ишлаб чикаришнинг таркибида курс атил ади. </w:t>
      </w:r>
    </w:p>
    <w:p w:rsidR="00A8693F" w:rsidRDefault="00A8693F" w:rsidP="00A8693F">
      <w:pPr>
        <w:ind w:firstLine="540"/>
        <w:jc w:val="both"/>
        <w:rPr>
          <w:sz w:val="28"/>
        </w:rPr>
      </w:pPr>
      <w:r>
        <w:rPr>
          <w:sz w:val="28"/>
        </w:rPr>
        <w:t xml:space="preserve">Ишлаб чикариш харажатларини хисобга олиш учун 2800- "Тайёр махсулотларни хисобга олувчи счётлар" фойдаланганда, тайёр махсулот ушбу моддада меъёрий (режа) таннархда акс эттирилади. </w:t>
      </w:r>
    </w:p>
    <w:p w:rsidR="00A8693F" w:rsidRDefault="00A8693F" w:rsidP="00A8693F">
      <w:pPr>
        <w:ind w:firstLine="540"/>
        <w:jc w:val="both"/>
        <w:rPr>
          <w:sz w:val="28"/>
        </w:rPr>
      </w:pPr>
      <w:r>
        <w:rPr>
          <w:sz w:val="28"/>
        </w:rPr>
        <w:t xml:space="preserve">"Олиб сотиладиган товарлар" (150-сатр) моддасида уз Низомига кура савдо ва умумий овкатланиш фаолиятини амалга оширувчи субъектлар сотиб олган товарлари колдигининг кийматини курсатади. Бунда умумий овкатланиш субъектларининг ошхона ва омборларида колган хом ашёларни, шунингдек емакхоналардаги товарларнинг колдиги курсатилади. </w:t>
      </w:r>
    </w:p>
    <w:p w:rsidR="00A8693F" w:rsidRDefault="00A8693F" w:rsidP="00A8693F">
      <w:pPr>
        <w:ind w:firstLine="540"/>
        <w:jc w:val="both"/>
        <w:rPr>
          <w:sz w:val="28"/>
        </w:rPr>
      </w:pPr>
      <w:r>
        <w:rPr>
          <w:sz w:val="28"/>
        </w:rPr>
        <w:t xml:space="preserve">Бу моддада саноат ва бошка ишлаб чикариш субъектлари сотиш учун келтириладиган махсулотларни, материалларни, буюмларни, шунингдек саноат корхоналаридаги келтирилган махсулотларни (лекин чикарилаётган махсулот таннархига кушилмайдиган), яъни харидор томонидан алохида хак туланадиган тайёр буюмларнинг кийматини курсатади. </w:t>
      </w:r>
    </w:p>
    <w:p w:rsidR="00A8693F" w:rsidRDefault="00A8693F" w:rsidP="00A8693F">
      <w:pPr>
        <w:ind w:firstLine="540"/>
        <w:jc w:val="both"/>
        <w:rPr>
          <w:sz w:val="28"/>
        </w:rPr>
      </w:pPr>
      <w:r>
        <w:rPr>
          <w:sz w:val="28"/>
        </w:rPr>
        <w:t xml:space="preserve">Ушбу моддада товарларнинг киймати сотиб олиш ва сотиш бахоларида алохида, </w:t>
      </w:r>
      <w:proofErr w:type="gramStart"/>
      <w:r>
        <w:rPr>
          <w:sz w:val="28"/>
        </w:rPr>
        <w:t>шунингдек</w:t>
      </w:r>
      <w:proofErr w:type="gramEnd"/>
      <w:r>
        <w:rPr>
          <w:sz w:val="28"/>
        </w:rPr>
        <w:t xml:space="preserve"> мол етказиб берувчилар томонидан бериладиган чегиртмалар ва товарларга куйилган устама бахо суммалари алохида келтирилади. </w:t>
      </w:r>
    </w:p>
    <w:p w:rsidR="00A8693F" w:rsidRDefault="00A8693F" w:rsidP="00A8693F">
      <w:pPr>
        <w:ind w:firstLine="540"/>
        <w:jc w:val="both"/>
        <w:rPr>
          <w:sz w:val="28"/>
        </w:rPr>
      </w:pPr>
      <w:r>
        <w:rPr>
          <w:sz w:val="28"/>
        </w:rPr>
        <w:t xml:space="preserve">"Келгуси давр сарфлари" (160-сатр) моддасида хисобот даврида сарфланган, лекин келгуси хисобот даврларида ишлаб чикариш ва муомала харажатларига олиб бориладиган, яъни вакт ораливща узилиши лозим булган </w:t>
      </w:r>
      <w:r>
        <w:rPr>
          <w:sz w:val="28"/>
        </w:rPr>
        <w:lastRenderedPageBreak/>
        <w:t xml:space="preserve">харажатларнинг микдори курсатилади. Бундай харажатларга шу билан биргаликда асосий воситаларни уз вактидан ташкари утказилган таъмирлаш (таъмирлаш жамгармаси ташкил килинмаган субъектлар буйича), даврий нашрларга обуна, олдиндан туланган ижара хаки ва бошка харажатлар </w:t>
      </w:r>
      <w:proofErr w:type="gramStart"/>
      <w:r>
        <w:rPr>
          <w:sz w:val="28"/>
        </w:rPr>
        <w:t>хам</w:t>
      </w:r>
      <w:proofErr w:type="gramEnd"/>
      <w:r>
        <w:rPr>
          <w:sz w:val="28"/>
        </w:rPr>
        <w:t xml:space="preserve"> киради. </w:t>
      </w:r>
    </w:p>
    <w:p w:rsidR="00A8693F" w:rsidRDefault="00A8693F" w:rsidP="00A8693F">
      <w:pPr>
        <w:ind w:firstLine="540"/>
        <w:jc w:val="both"/>
        <w:rPr>
          <w:sz w:val="28"/>
        </w:rPr>
      </w:pPr>
      <w:r>
        <w:rPr>
          <w:sz w:val="28"/>
        </w:rPr>
        <w:t xml:space="preserve">"Миллий валютадаги пул маблаглари" (170-сатр) моддасида субъектнинг 5100-"Хисоблашиш счёти", 5500-"Банклардаги махсус счётлар", 5600-"Пул эквивалентлари ва йулдаги пул маблаглари", 5700-"Йулдаги пул утказмалари" счётларидаги пул маблагларининг колдик микдорлари курсатилади. Баланснинг бу моддасида акс эттирилган маблаглар микдори банк кучирмаларидаги микдорларга мос келиши шарт. </w:t>
      </w:r>
    </w:p>
    <w:p w:rsidR="00A8693F" w:rsidRDefault="00A8693F" w:rsidP="00A8693F">
      <w:pPr>
        <w:ind w:firstLine="540"/>
        <w:jc w:val="both"/>
        <w:rPr>
          <w:sz w:val="28"/>
        </w:rPr>
      </w:pPr>
      <w:r>
        <w:rPr>
          <w:sz w:val="28"/>
        </w:rPr>
        <w:t xml:space="preserve">"Хориж валютасидаги маблаглар" (180-сатр) моддасида субъектнинг банкдаги хориж валютасидаги счётлардаги маблагларни Узбекистон Республикаси Марказий Банки томонидан хисобот даврининг охирги кунига белгиланган курс буйича сумга айлантирилган хориж валютасидаги маблагларининг колдиги курсатилади. </w:t>
      </w:r>
    </w:p>
    <w:p w:rsidR="00A8693F" w:rsidRDefault="00A8693F" w:rsidP="00A8693F">
      <w:pPr>
        <w:ind w:firstLine="540"/>
        <w:jc w:val="both"/>
        <w:rPr>
          <w:sz w:val="28"/>
        </w:rPr>
      </w:pPr>
      <w:r>
        <w:rPr>
          <w:sz w:val="28"/>
        </w:rPr>
        <w:t xml:space="preserve">"Разнадаги пул маблаглари" (190-сатр) модцасида баланс тузилган кунга субъектнйнг газнасидаги миллий ва хориж валютасидаги маблагларининг колдиги курсатилади. Маълумотлар 5010- "Миллий валютадаги пул маблаглари" ва 5020-"Хориж валютасидаги пул маблаглари" счётларидан олинади. </w:t>
      </w:r>
    </w:p>
    <w:p w:rsidR="00A8693F" w:rsidRDefault="00A8693F" w:rsidP="00A8693F">
      <w:pPr>
        <w:ind w:firstLine="540"/>
        <w:jc w:val="both"/>
        <w:rPr>
          <w:sz w:val="28"/>
        </w:rPr>
      </w:pPr>
      <w:r>
        <w:rPr>
          <w:sz w:val="28"/>
        </w:rPr>
        <w:t xml:space="preserve">"Киска муддатли куйилмалар" (200-сатр) моддасида бошка субъектларнинг кимматбахо когозларига, фоизли давлат облигацияларига махаллий карзларга ва шунта ухшаш бошка карзларга килинган куйилмалар (инвестициялар) (бир йилдан ортик булмаган муддатда) </w:t>
      </w:r>
      <w:proofErr w:type="gramStart"/>
      <w:r>
        <w:rPr>
          <w:sz w:val="28"/>
        </w:rPr>
        <w:t>ва шу</w:t>
      </w:r>
      <w:proofErr w:type="gramEnd"/>
      <w:r>
        <w:rPr>
          <w:sz w:val="28"/>
        </w:rPr>
        <w:t xml:space="preserve"> билан бирга бошка субъектларга берилган карзларнинг микдори курсатилади. Ушбу маълумотлар 5800-"Киска муддатли инвестицияларни хисобга олувчи счётлар" нинг колдигидан олинади. </w:t>
      </w:r>
    </w:p>
    <w:p w:rsidR="00A8693F" w:rsidRDefault="00A8693F" w:rsidP="00A8693F">
      <w:pPr>
        <w:ind w:firstLine="540"/>
        <w:jc w:val="both"/>
        <w:rPr>
          <w:sz w:val="28"/>
        </w:rPr>
      </w:pPr>
      <w:r>
        <w:rPr>
          <w:sz w:val="28"/>
        </w:rPr>
        <w:t xml:space="preserve">"Сотиб олинган хусусий акциялар" (210-сатр) модцасида субъектнинг узи чикарган хусусий акцияларини карта сотиб олиб, кейинчалик таркатиш учун бир йил муддатгача узида сакланган акцияларнинг микдори курсатилади. Сотиб олинган хусусий акциялар 5810-"Кимматбахо когозлар" счётида хисобга олинади. Фойданинг таксимланишида сотиб олинган хусусий акциялар буйича дивидендлар хисобланмайди. </w:t>
      </w:r>
    </w:p>
    <w:p w:rsidR="00A8693F" w:rsidRDefault="00A8693F" w:rsidP="00A8693F">
      <w:pPr>
        <w:ind w:firstLine="540"/>
        <w:jc w:val="both"/>
        <w:rPr>
          <w:sz w:val="28"/>
        </w:rPr>
      </w:pPr>
      <w:r>
        <w:rPr>
          <w:sz w:val="28"/>
        </w:rPr>
        <w:t>"Харидор ва буюртмачилардан олинадиган счётлар" (220- сатр) моддасида харидорларга жунатилган махсулот ва товарлар, буюртмачиларга (харидорларга) топширилган ишлар ва курсатилган хизматлар тулик хакикий таннархда, молиявий н</w:t>
      </w:r>
      <w:proofErr w:type="gramStart"/>
      <w:r>
        <w:rPr>
          <w:sz w:val="28"/>
        </w:rPr>
        <w:t>а-</w:t>
      </w:r>
      <w:proofErr w:type="gramEnd"/>
      <w:r>
        <w:rPr>
          <w:sz w:val="28"/>
        </w:rPr>
        <w:t xml:space="preserve"> тижани аниклашда эса жунатиш ёки смета кийматларида субьектнинг пул маблаглари (ёки бошка) счётларига туловлар келиб тушгунга кадар ёки узаро тулов талабномаларида хисобга олингунча ва </w:t>
      </w:r>
      <w:r>
        <w:rPr>
          <w:sz w:val="28"/>
        </w:rPr>
        <w:lastRenderedPageBreak/>
        <w:t>олинган васикалар билан таъминлангунга кадар курсатилади. Ушбу маълумотлар 4010-"Харидор ва буюртмачилардан олинадиган счётлар" ва 4020-"Олинган васикаларнинг жорий кисми" счёгларининг колдигидан олинади. "</w:t>
      </w:r>
      <w:proofErr w:type="gramStart"/>
      <w:r>
        <w:rPr>
          <w:sz w:val="28"/>
        </w:rPr>
        <w:t>Мол</w:t>
      </w:r>
      <w:proofErr w:type="gramEnd"/>
      <w:r>
        <w:rPr>
          <w:sz w:val="28"/>
        </w:rPr>
        <w:t xml:space="preserve"> етказиб берувчилар ва пудратчиларга берилган бунак (аванс) лар" (230-сатр) моддасида бошка субъектларга кейинчалик хисоблашишлар учун берилган бунак (аванс) микдорлари 4300- "Мол етказиб берувчилар ва пудратчиларга берилган бунаклар" счётининг маълумотларига асосан курсатилади. </w:t>
      </w:r>
    </w:p>
    <w:p w:rsidR="00A8693F" w:rsidRDefault="00A8693F" w:rsidP="00A8693F">
      <w:pPr>
        <w:ind w:firstLine="540"/>
        <w:jc w:val="both"/>
        <w:rPr>
          <w:sz w:val="28"/>
        </w:rPr>
      </w:pPr>
      <w:r>
        <w:rPr>
          <w:sz w:val="28"/>
        </w:rPr>
        <w:t xml:space="preserve">"Солик ва мажбурий туловлар буйича бунаклар" (240-сатр) моддасида солик ва молия муассасаларига берилган бунаклар, шу билан биргаликда соликлар буйича куп туланганлик холатлари кушилган холда, бюджетга булган йигим ва бошка туловлар курсатилади. </w:t>
      </w:r>
    </w:p>
    <w:p w:rsidR="00A8693F" w:rsidRDefault="00A8693F" w:rsidP="00A8693F">
      <w:pPr>
        <w:ind w:firstLine="540"/>
        <w:jc w:val="both"/>
        <w:rPr>
          <w:sz w:val="28"/>
        </w:rPr>
      </w:pPr>
      <w:r>
        <w:rPr>
          <w:sz w:val="28"/>
        </w:rPr>
        <w:t>"Ходимларга берилган бунаклар ва уларнинг бошка карзлари" (250-сатр) моддасида субъект ишчи ва ходимларининг банк ёки шу субъектнинг маблаглари хисобига олган кредит ва карзлари, субъектга келтирилган моддий зарарни коплаш ва ушбу кабилар буйича булган карзлар курсатилади. Шу билан биргаликда бу моддада жамоа ва шахсей уй-жой курилишига ёки дала ловли сотиб олиш ва б</w:t>
      </w:r>
      <w:proofErr w:type="gramStart"/>
      <w:r>
        <w:rPr>
          <w:sz w:val="28"/>
        </w:rPr>
        <w:t>o</w:t>
      </w:r>
      <w:proofErr w:type="gramEnd"/>
      <w:r>
        <w:rPr>
          <w:sz w:val="28"/>
        </w:rPr>
        <w:t xml:space="preserve">г участкаларида яшаш шароитини яхшилаш учун ходимларга берилган карзлар, ёш оилаларга яшаш шароитларини яхшилаш ва уй хужалигини ташкил этиш учун бериладиган фоизсиз карзлар акс эттирилади. Тегишли маълумотлар 4400-"Ходимларга берилган бунаклар" ва 4600-"Ходимларнинг бошка муомалалар буйича карзлари" счётларидан олинади. </w:t>
      </w:r>
    </w:p>
    <w:p w:rsidR="00A8693F" w:rsidRDefault="00A8693F" w:rsidP="00A8693F">
      <w:pPr>
        <w:ind w:firstLine="540"/>
        <w:jc w:val="both"/>
        <w:rPr>
          <w:sz w:val="28"/>
        </w:rPr>
      </w:pPr>
      <w:r>
        <w:rPr>
          <w:sz w:val="28"/>
        </w:rPr>
        <w:t xml:space="preserve">Субъект балансининг активи ва пассивидаги "Авлод корхоналаридан олинадиган счётлар" (065-сатр) моддасида, авлод корхоналари билан булган жорий хисоблашишлар (баланслараро хисоблашувлар) буйича олинадиган маблагларнинг суммалари акс эттирилади. Бунда авлод корхонаси тимсолида хукукий шахс хисобланувчи хамда инвестицион ва молиявий фаолиятини белгилаш хукуки асосий субъектга доимий равишда берилган корхоналар тушунилади. Асосий субъект ва унинг авлод корхонаси буй ича маълумотлар жамланиши лозим. Сигма хисоботда ушбу курсатилган моддалар жамланади. </w:t>
      </w:r>
    </w:p>
    <w:p w:rsidR="00A8693F" w:rsidRDefault="00A8693F" w:rsidP="00A8693F">
      <w:pPr>
        <w:ind w:firstLine="540"/>
        <w:jc w:val="both"/>
        <w:rPr>
          <w:sz w:val="28"/>
        </w:rPr>
      </w:pPr>
      <w:r>
        <w:rPr>
          <w:sz w:val="28"/>
        </w:rPr>
        <w:t xml:space="preserve">"Айрим балансга угказилган булинмалардан олинадиган счётлар" (260 ва 270-сатр) моддасида филиаллар ва уюшма корхоналари 6илан булган жорий жараенлар буйича 4110- "Мустакил балансдаги булинмалардан олинадиган счётлар" счётида юритиладиган хисоблашиш маълумотлари акс эттирилади. </w:t>
      </w:r>
    </w:p>
    <w:p w:rsidR="00A8693F" w:rsidRDefault="00A8693F" w:rsidP="00A8693F">
      <w:pPr>
        <w:ind w:firstLine="540"/>
        <w:jc w:val="both"/>
        <w:rPr>
          <w:sz w:val="28"/>
        </w:rPr>
      </w:pPr>
      <w:r>
        <w:rPr>
          <w:sz w:val="28"/>
        </w:rPr>
        <w:t xml:space="preserve">"Таъсисчиларнинг карзи" (280-сатр) моддаси буйича 4710- "Таъсисчиларнинг устав капиталига хушадиган улушлари буйича карзлари" счётида хисобга олинадиган субъект таъсисчиларининг устав каптал ига улуши буйича карзлари курсатилади. </w:t>
      </w:r>
    </w:p>
    <w:p w:rsidR="00A8693F" w:rsidRDefault="00A8693F" w:rsidP="00A8693F">
      <w:pPr>
        <w:ind w:firstLine="540"/>
        <w:jc w:val="both"/>
        <w:rPr>
          <w:sz w:val="28"/>
        </w:rPr>
      </w:pPr>
      <w:r>
        <w:rPr>
          <w:sz w:val="28"/>
        </w:rPr>
        <w:lastRenderedPageBreak/>
        <w:t xml:space="preserve">"Бошка дебиторлар" (290-сатр) моддасида 4420, 4430 ва 4490 счётларнинг маълумотларига асосан хисобдор шахсларнинг, товар-моддий кийматликларни кабул килиш пайтида аникланган камомадлар </w:t>
      </w:r>
      <w:proofErr w:type="gramStart"/>
      <w:r>
        <w:rPr>
          <w:sz w:val="28"/>
        </w:rPr>
        <w:t>буйича</w:t>
      </w:r>
      <w:proofErr w:type="gramEnd"/>
      <w:r>
        <w:rPr>
          <w:sz w:val="28"/>
        </w:rPr>
        <w:t xml:space="preserve"> мол етказиб берувчиларнинг карзлари (4210 счётга асосан) курсатилади. Шунингдек бу моддада хужалик фаолияти натижаларига олиб бориладиган, яъни карздор томонидан тан олинган ёки суд, арбитраж ва бошка муассасалар ' томонидан уларни ундириш тугрисидаги карори билан олинган жарималар, усимлар ва бекарорлик туловлари акс эттирилади. </w:t>
      </w:r>
    </w:p>
    <w:p w:rsidR="00A8693F" w:rsidRDefault="00A8693F" w:rsidP="00A8693F">
      <w:pPr>
        <w:ind w:firstLine="540"/>
        <w:jc w:val="both"/>
        <w:rPr>
          <w:sz w:val="28"/>
        </w:rPr>
      </w:pPr>
      <w:r>
        <w:rPr>
          <w:sz w:val="28"/>
        </w:rPr>
        <w:t xml:space="preserve">Ушбу маълумотлар 4820 ва 4890 счётлардан олинади. </w:t>
      </w:r>
    </w:p>
    <w:p w:rsidR="00A8693F" w:rsidRDefault="00A8693F" w:rsidP="00A8693F">
      <w:pPr>
        <w:ind w:firstLine="540"/>
        <w:jc w:val="both"/>
        <w:rPr>
          <w:sz w:val="28"/>
        </w:rPr>
      </w:pPr>
      <w:r>
        <w:rPr>
          <w:sz w:val="28"/>
        </w:rPr>
        <w:t xml:space="preserve">"2-булим буйича Жами" (300-сатр) моддасида 120-290 сатрларнинг йигиндиси курсатилади. </w:t>
      </w:r>
    </w:p>
    <w:p w:rsidR="00A8693F" w:rsidRDefault="00A8693F" w:rsidP="00A8693F">
      <w:pPr>
        <w:ind w:firstLine="540"/>
        <w:jc w:val="both"/>
        <w:rPr>
          <w:sz w:val="28"/>
        </w:rPr>
      </w:pPr>
      <w:r>
        <w:rPr>
          <w:sz w:val="28"/>
        </w:rPr>
        <w:t xml:space="preserve">"Баланснинг активи буйича хаммаси" (310-сатр) моддасида 110 ва 300 сатрларнинг йигиндиси ёрдамида топилувчи баланс активининг умумий суммаси курсатилади. </w:t>
      </w:r>
    </w:p>
    <w:p w:rsidR="00A8693F" w:rsidRDefault="00A8693F" w:rsidP="00A8693F">
      <w:pPr>
        <w:ind w:firstLine="540"/>
        <w:jc w:val="both"/>
        <w:rPr>
          <w:sz w:val="28"/>
        </w:rPr>
      </w:pPr>
      <w:r>
        <w:rPr>
          <w:sz w:val="28"/>
        </w:rPr>
        <w:t xml:space="preserve">Баланснинг пассиви икки булимдан: "Уз маблагларининг манбалари" ва "Мажбуриятлар" </w:t>
      </w:r>
      <w:proofErr w:type="gramStart"/>
      <w:r>
        <w:rPr>
          <w:sz w:val="28"/>
        </w:rPr>
        <w:t>дан</w:t>
      </w:r>
      <w:proofErr w:type="gramEnd"/>
      <w:r>
        <w:rPr>
          <w:sz w:val="28"/>
        </w:rPr>
        <w:t xml:space="preserve"> таркиб топган. </w:t>
      </w:r>
    </w:p>
    <w:p w:rsidR="00A8693F" w:rsidRDefault="00A8693F" w:rsidP="00A8693F">
      <w:pPr>
        <w:ind w:firstLine="540"/>
        <w:jc w:val="both"/>
        <w:rPr>
          <w:sz w:val="28"/>
        </w:rPr>
      </w:pPr>
      <w:r>
        <w:rPr>
          <w:sz w:val="28"/>
        </w:rPr>
        <w:t xml:space="preserve">"Уз маблагларининг манбалари" булими куйидаги моддалардан таркиб топган: </w:t>
      </w:r>
    </w:p>
    <w:p w:rsidR="00A8693F" w:rsidRDefault="00A8693F" w:rsidP="00A8693F">
      <w:pPr>
        <w:ind w:firstLine="540"/>
        <w:jc w:val="both"/>
        <w:rPr>
          <w:sz w:val="28"/>
        </w:rPr>
      </w:pPr>
      <w:r>
        <w:rPr>
          <w:sz w:val="28"/>
        </w:rPr>
        <w:t xml:space="preserve">"Устав капитала" (320-сатр) моддасида субъект таъсисчиларининг Устав капиталига кушган хиссаларининг (кисмлар, номинал кийматдаги акциялар, улуш бадаллари) мажмуи, яъни таъсис хужжатларида руйхатга олинган микдорлар курсатилади. </w:t>
      </w:r>
    </w:p>
    <w:p w:rsidR="00A8693F" w:rsidRDefault="00A8693F" w:rsidP="00A8693F">
      <w:pPr>
        <w:ind w:firstLine="540"/>
        <w:jc w:val="both"/>
        <w:rPr>
          <w:sz w:val="28"/>
        </w:rPr>
      </w:pPr>
      <w:r>
        <w:rPr>
          <w:sz w:val="28"/>
        </w:rPr>
        <w:t xml:space="preserve">Балансда Устав капитала ва таъсисчиларнинг устав капиталига кушиши керак булган хакикий карзи алохида курсатилади. </w:t>
      </w:r>
    </w:p>
    <w:p w:rsidR="00A8693F" w:rsidRDefault="00A8693F" w:rsidP="00A8693F">
      <w:pPr>
        <w:ind w:firstLine="540"/>
        <w:jc w:val="both"/>
        <w:rPr>
          <w:sz w:val="28"/>
        </w:rPr>
      </w:pPr>
      <w:r>
        <w:rPr>
          <w:sz w:val="28"/>
        </w:rPr>
        <w:t xml:space="preserve">"Кушилган капитал" (330-сатр) моддасида субъект уз акцияларини номинал кийматдан юкори бахоларда бирламчи сотишдан олден олинган эмиссия даромадларининг микдори курсатилади. Ушбу маълумотлар 8521 "Эмиссия даромадлари" счётидан олинади. </w:t>
      </w:r>
    </w:p>
    <w:p w:rsidR="00A8693F" w:rsidRDefault="00A8693F" w:rsidP="00A8693F">
      <w:pPr>
        <w:ind w:firstLine="540"/>
        <w:jc w:val="both"/>
        <w:rPr>
          <w:sz w:val="28"/>
        </w:rPr>
      </w:pPr>
      <w:r>
        <w:rPr>
          <w:sz w:val="28"/>
        </w:rPr>
        <w:t>"Захира капитала" (340-сатр) моддасида субъектнинг Низомига мувофик фойда хисобидан ташкил килинган захиралар мол-мулкини кайта бахолашда ташкил этилган захиралар, шунингдек бегараз олинган мулклар ва хиссадорлик (уртокчилик) жамиятларини мулкларини оширадиган бошка (пулли ма</w:t>
      </w:r>
      <w:proofErr w:type="gramStart"/>
      <w:r>
        <w:rPr>
          <w:sz w:val="28"/>
        </w:rPr>
        <w:t>б-</w:t>
      </w:r>
      <w:proofErr w:type="gramEnd"/>
      <w:r>
        <w:rPr>
          <w:sz w:val="28"/>
        </w:rPr>
        <w:t xml:space="preserve"> лаглардан ташкари) тушумларнинг микдори курсатилади. Бу моддалар учун маълумотлар 8531-"Активларни кайта бахолаш", 8523-"Текинга олинган мулклар" счётларининг маълумотларига асосан тулгазилади. </w:t>
      </w:r>
    </w:p>
    <w:p w:rsidR="00A8693F" w:rsidRDefault="00A8693F" w:rsidP="00A8693F">
      <w:pPr>
        <w:ind w:firstLine="540"/>
        <w:jc w:val="both"/>
        <w:rPr>
          <w:sz w:val="28"/>
        </w:rPr>
      </w:pPr>
      <w:proofErr w:type="gramStart"/>
      <w:r>
        <w:rPr>
          <w:sz w:val="28"/>
        </w:rPr>
        <w:t xml:space="preserve">Чораклик хисоботнинг "Таксимланмаган фойда (копланмаган зарар") (350сатр) модцасида соф (нетто) фойда, яъни тайёр махсулот, ярим-фабрикат, сотиб олинган махсулот, бажарилган иш ва курсатилган хизматларнинг сотилишидан аникланган молиявий натижалар, шунингдек муомалавий </w:t>
      </w:r>
      <w:r>
        <w:rPr>
          <w:sz w:val="28"/>
        </w:rPr>
        <w:lastRenderedPageBreak/>
        <w:t>даромадлар ва тушумлар, 9430-"Бошка муомалавий сарфлар" счётидаги харажатлар, субъектнинг молиявий фаолияти буйича даромад ва харажатлари, фавкулоддаги, яъни кутилмаган тасодифий фойда ва зарарларни акс эттирувчи 9000, 9100, 9300, 9430, 9500, 9600</w:t>
      </w:r>
      <w:proofErr w:type="gramEnd"/>
      <w:r>
        <w:rPr>
          <w:sz w:val="28"/>
        </w:rPr>
        <w:t xml:space="preserve">, 9700 счётлари билан 9800 счётда кайд килинадиган хисобот йили мобайнида туланиши керак булган соликлар, шунингдек якуний хисобланилган фойда (даромад) солиги ва атроф мухитни тозалаш учун махаллий йигимларни акс эттирувчи 9800-"Солик ва йигимларни тулаш учун фойданинг ишлатилиши" счётларининг колдиклари уртасидаги фарк курсатилади, </w:t>
      </w:r>
    </w:p>
    <w:p w:rsidR="00A8693F" w:rsidRDefault="00A8693F" w:rsidP="00A8693F">
      <w:pPr>
        <w:ind w:firstLine="540"/>
        <w:jc w:val="both"/>
        <w:rPr>
          <w:sz w:val="28"/>
        </w:rPr>
      </w:pPr>
      <w:r>
        <w:rPr>
          <w:sz w:val="28"/>
        </w:rPr>
        <w:t xml:space="preserve">Хисобот йилининг охирида 9800-"Солик ва йигимларни тулаш учун фойданинг ишлатилиши" счётларининг дебетида йигилган микдор 9900-"Якуний молиявий натижа" счётининг дебетига олиб борилиб ушбу 9800 счёт ёпилади ва 1 январ санасига колдик колмайди. </w:t>
      </w:r>
    </w:p>
    <w:p w:rsidR="00A8693F" w:rsidRDefault="00A8693F" w:rsidP="00A8693F">
      <w:pPr>
        <w:ind w:firstLine="540"/>
        <w:jc w:val="both"/>
        <w:rPr>
          <w:sz w:val="28"/>
        </w:rPr>
      </w:pPr>
      <w:r>
        <w:rPr>
          <w:sz w:val="28"/>
        </w:rPr>
        <w:t xml:space="preserve">Хисобот йилида 9900-"Якуний молиявий натижа" счётида коладиган колдик фойда (зарар) 8710-"Хисобот давридаги таксимланмаган фойда (копланмаган зарар)" счётининг (зарар) дебетига ёки (соф фойда) кредитига олиб борилади ва ушбу 9900 счёт ёпилади. </w:t>
      </w:r>
    </w:p>
    <w:p w:rsidR="00A8693F" w:rsidRDefault="00A8693F" w:rsidP="00A8693F">
      <w:pPr>
        <w:ind w:firstLine="540"/>
        <w:jc w:val="both"/>
        <w:rPr>
          <w:sz w:val="28"/>
        </w:rPr>
      </w:pPr>
      <w:r>
        <w:rPr>
          <w:sz w:val="28"/>
        </w:rPr>
        <w:t xml:space="preserve">Йиллик хисоботда 8710-"Хисобот давридаги таксимланмаган фойда (копланмаган зарар)" счётининг кредитига утказилган фойда </w:t>
      </w:r>
      <w:proofErr w:type="gramStart"/>
      <w:r>
        <w:rPr>
          <w:sz w:val="28"/>
        </w:rPr>
        <w:t>хам</w:t>
      </w:r>
      <w:proofErr w:type="gramEnd"/>
      <w:r>
        <w:rPr>
          <w:sz w:val="28"/>
        </w:rPr>
        <w:t xml:space="preserve"> курсатилади. Шу билан бирга агарда 8720- "Таксимланмаган фойда (копланмаган зарар)" счётида утган йилларнинг таксимланмаган фойда колдиги булса. Хисобот йилидаги таксимланмаган фойданинг колдиги олдинги йилгиси билан кушилиб курсатилади. </w:t>
      </w:r>
    </w:p>
    <w:p w:rsidR="00A8693F" w:rsidRDefault="00A8693F" w:rsidP="00A8693F">
      <w:pPr>
        <w:ind w:firstLine="540"/>
        <w:jc w:val="both"/>
        <w:rPr>
          <w:sz w:val="28"/>
        </w:rPr>
      </w:pPr>
      <w:r>
        <w:rPr>
          <w:sz w:val="28"/>
        </w:rPr>
        <w:t xml:space="preserve">Агарда субъект зарар курса у голда бу зарар шу сатрда "манфий" белги билан чорак охирида курсатилади. Шу билан бирга 9800-"Солик ва йигимларни тулаш учун фойданинг ишлатилиши" счётлари колдигининг 9900-"Якуний молиявий натижалар" счётининг колдигидан ортикча микдори </w:t>
      </w:r>
      <w:proofErr w:type="gramStart"/>
      <w:r>
        <w:rPr>
          <w:sz w:val="28"/>
        </w:rPr>
        <w:t>хам</w:t>
      </w:r>
      <w:proofErr w:type="gramEnd"/>
      <w:r>
        <w:rPr>
          <w:sz w:val="28"/>
        </w:rPr>
        <w:t xml:space="preserve"> "манфий" белги билан курсатилади. </w:t>
      </w:r>
    </w:p>
    <w:p w:rsidR="00A8693F" w:rsidRDefault="00A8693F" w:rsidP="00A8693F">
      <w:pPr>
        <w:ind w:firstLine="540"/>
        <w:jc w:val="both"/>
        <w:rPr>
          <w:sz w:val="28"/>
        </w:rPr>
      </w:pPr>
      <w:r>
        <w:rPr>
          <w:sz w:val="28"/>
        </w:rPr>
        <w:t xml:space="preserve">Хисобот йилидаги субъектнинг курган зарари декабр ойидаги 9900-"Якуний молиявий натижалар" счёгининг якуний оборотлари 8700-"Хисобот давридаги таксимланмаган фойда (копланмаган зарар)" счетининг кредити билан корреспонденциялангандан кейин хисоботнинг "Таксимланмаган фойда (копланмаган зарар)" моддасида курсатилади. Хисобот даврида олинган зарар микдори </w:t>
      </w:r>
      <w:proofErr w:type="gramStart"/>
      <w:r>
        <w:rPr>
          <w:sz w:val="28"/>
        </w:rPr>
        <w:t>хам</w:t>
      </w:r>
      <w:proofErr w:type="gramEnd"/>
      <w:r>
        <w:rPr>
          <w:sz w:val="28"/>
        </w:rPr>
        <w:t xml:space="preserve"> йил мобайнида шу сатрда акс этгирилади. </w:t>
      </w:r>
    </w:p>
    <w:p w:rsidR="00A8693F" w:rsidRDefault="00A8693F" w:rsidP="00A8693F">
      <w:pPr>
        <w:ind w:firstLine="540"/>
        <w:jc w:val="both"/>
        <w:rPr>
          <w:sz w:val="28"/>
        </w:rPr>
      </w:pPr>
      <w:r>
        <w:rPr>
          <w:sz w:val="28"/>
        </w:rPr>
        <w:t xml:space="preserve">"Максадли тушум ва жамгармалар" (360-сатр) моддасида максадли тадбирларни амалга ошириш учун 7800 ва 8800 "Грант ва субсидиялар" счётида хисобга олинган бюджетдан, тармок, ва тармокдан ташкари махсус максадларга мулжалланган жамгармалардан, юридик ва жисмоний шахслардан келган пул маблагларининг колдиги курсатилади. </w:t>
      </w:r>
    </w:p>
    <w:p w:rsidR="00A8693F" w:rsidRDefault="00A8693F" w:rsidP="00A8693F">
      <w:pPr>
        <w:ind w:firstLine="540"/>
        <w:jc w:val="both"/>
        <w:rPr>
          <w:sz w:val="28"/>
        </w:rPr>
      </w:pPr>
      <w:r>
        <w:rPr>
          <w:sz w:val="28"/>
        </w:rPr>
        <w:lastRenderedPageBreak/>
        <w:t>"Келгуси давр сарфлари ва туловлари учун захиралар" (370- сатр) моддасида Узбекистон Республикаси Вазирлар Махкамасини 1994 йил 26 мартдаги 164-сонли Карори билан тасдикланган "Узбекистон Республикасида бухгалтерия хисоби ва хисоботи тугрисида</w:t>
      </w:r>
      <w:proofErr w:type="gramStart"/>
      <w:r>
        <w:rPr>
          <w:sz w:val="28"/>
        </w:rPr>
        <w:t>"г</w:t>
      </w:r>
      <w:proofErr w:type="gramEnd"/>
      <w:r>
        <w:rPr>
          <w:sz w:val="28"/>
        </w:rPr>
        <w:t xml:space="preserve">и Низом ва тегишли БХМС ва "Харажатлар таркиби тугрисидаги Низом"га мувофик ишчилар таътилига хак тулаш, хар йилги мукофот туловлари, хизмат курсатиши, асосий воситаларни таъмирлаш ва шунта ухшаш максадлар учун захираланган маблагларнинг колдиги курсатилади. Харажатларнинг захираланиши, улар ни ишлаб чикариш ва муомала харажатларига бир текисда ~гашиш имконини беради. </w:t>
      </w:r>
    </w:p>
    <w:p w:rsidR="00A8693F" w:rsidRDefault="00A8693F" w:rsidP="00A8693F">
      <w:pPr>
        <w:ind w:firstLine="540"/>
        <w:jc w:val="both"/>
        <w:rPr>
          <w:sz w:val="28"/>
        </w:rPr>
      </w:pPr>
      <w:r>
        <w:rPr>
          <w:sz w:val="28"/>
        </w:rPr>
        <w:t xml:space="preserve">"Келгуси давр даромадлари" (380-сатр) моддасида хисобот даврида олинган, лекин кейинги хисобот даврларига тегишли булгак маблаглар (ижара хаклари </w:t>
      </w:r>
      <w:proofErr w:type="gramStart"/>
      <w:r>
        <w:rPr>
          <w:sz w:val="28"/>
        </w:rPr>
        <w:t>ва шу</w:t>
      </w:r>
      <w:proofErr w:type="gramEnd"/>
      <w:r>
        <w:rPr>
          <w:sz w:val="28"/>
        </w:rPr>
        <w:t xml:space="preserve"> кабилар), шунингдек амалдаги тартибга биноан 9550-"Молиялаштириладиган лизинг буйича даромадлар" счётида хисобга олинадиган маблагларнинг микдорлари курсатилади. </w:t>
      </w:r>
    </w:p>
    <w:p w:rsidR="00A8693F" w:rsidRDefault="00A8693F" w:rsidP="00A8693F">
      <w:pPr>
        <w:ind w:firstLine="540"/>
        <w:jc w:val="both"/>
        <w:rPr>
          <w:sz w:val="28"/>
        </w:rPr>
      </w:pPr>
      <w:r>
        <w:rPr>
          <w:sz w:val="28"/>
        </w:rPr>
        <w:t xml:space="preserve">"1-булим Жами" (390-сатр) модцасида 320-380 сатрларнинг йигиндиси курсатилади. </w:t>
      </w:r>
    </w:p>
    <w:p w:rsidR="00A8693F" w:rsidRDefault="00A8693F" w:rsidP="00A8693F">
      <w:pPr>
        <w:ind w:firstLine="540"/>
        <w:jc w:val="both"/>
        <w:rPr>
          <w:sz w:val="28"/>
        </w:rPr>
      </w:pPr>
      <w:r>
        <w:rPr>
          <w:sz w:val="28"/>
        </w:rPr>
        <w:t xml:space="preserve">"Узок муддатли карзлар" (400-сатр) моддасида бошка корхона ва муассасалардан (банклардан ташкари) олинган узок муддатли (туловни узиш муддати бир йилдан кам булмаган) карз микдорлари курсатилади. </w:t>
      </w:r>
    </w:p>
    <w:p w:rsidR="00A8693F" w:rsidRDefault="00A8693F" w:rsidP="00A8693F">
      <w:pPr>
        <w:ind w:firstLine="540"/>
        <w:jc w:val="both"/>
        <w:rPr>
          <w:sz w:val="28"/>
        </w:rPr>
      </w:pPr>
      <w:r>
        <w:rPr>
          <w:sz w:val="28"/>
        </w:rPr>
        <w:t xml:space="preserve">Ижара берувчидан узок муддатли ижара шарти билан олинган асосий воситалар буйича карзларнинг холати 6910- "Туланадиган тезкор лизинг" счётларида хисобга олинувчи кредиторлик карзи ижарачи томонидан 0310- "Узок, муддатга ижарага олинган асосий воситалар" счётида хисобга олиниб, унинг микдори </w:t>
      </w:r>
      <w:proofErr w:type="gramStart"/>
      <w:r>
        <w:rPr>
          <w:sz w:val="28"/>
        </w:rPr>
        <w:t>хам</w:t>
      </w:r>
      <w:proofErr w:type="gramEnd"/>
      <w:r>
        <w:rPr>
          <w:sz w:val="28"/>
        </w:rPr>
        <w:t xml:space="preserve"> шу сатрда курсатилади. </w:t>
      </w:r>
    </w:p>
    <w:p w:rsidR="00A8693F" w:rsidRDefault="00A8693F" w:rsidP="00A8693F">
      <w:pPr>
        <w:ind w:firstLine="540"/>
        <w:jc w:val="both"/>
        <w:rPr>
          <w:sz w:val="28"/>
        </w:rPr>
      </w:pPr>
      <w:r>
        <w:rPr>
          <w:sz w:val="28"/>
        </w:rPr>
        <w:t xml:space="preserve">"Узок муддатли кредитлар" (410-сатр) моддасида банк билан келишилган холда улардан олинган узок муддатли (туловни узиш муддати бир йилдан кам булмаган) кредитлар буйича карзлар микдори курсатилади. Ушбу моддани тулгазиш учун маълумотлар шу номдаги 7510 счётдан олинади. </w:t>
      </w:r>
    </w:p>
    <w:p w:rsidR="00A8693F" w:rsidRDefault="00A8693F" w:rsidP="00A8693F">
      <w:pPr>
        <w:ind w:firstLine="540"/>
        <w:jc w:val="both"/>
        <w:rPr>
          <w:sz w:val="28"/>
        </w:rPr>
      </w:pPr>
      <w:r>
        <w:rPr>
          <w:sz w:val="28"/>
        </w:rPr>
        <w:t xml:space="preserve">"Киска муддатли карзлар" (420-сатр) моддасида 6870- "Банкдан ташкари карзлар" счётида хисобга олинувчи бошка юридик ва жисмоний шахслардан (банклардан ташкари) олинган киска муддатли (туловни узиш муддати бир йилдан куп булмаган) карзлар буйича карз микдорлари курсатилади. </w:t>
      </w:r>
    </w:p>
    <w:p w:rsidR="00A8693F" w:rsidRDefault="00A8693F" w:rsidP="00A8693F">
      <w:pPr>
        <w:ind w:firstLine="540"/>
        <w:jc w:val="both"/>
        <w:rPr>
          <w:sz w:val="28"/>
        </w:rPr>
      </w:pPr>
      <w:r>
        <w:rPr>
          <w:sz w:val="28"/>
        </w:rPr>
        <w:t xml:space="preserve">Бундан ташкари ушбу моддада 6820, 6830 ва 6890 счётларнинг маълумотлари </w:t>
      </w:r>
      <w:proofErr w:type="gramStart"/>
      <w:r>
        <w:rPr>
          <w:sz w:val="28"/>
        </w:rPr>
        <w:t>хам</w:t>
      </w:r>
      <w:proofErr w:type="gramEnd"/>
      <w:r>
        <w:rPr>
          <w:sz w:val="28"/>
        </w:rPr>
        <w:t xml:space="preserve"> келтирилади. </w:t>
      </w:r>
    </w:p>
    <w:p w:rsidR="00A8693F" w:rsidRDefault="00A8693F" w:rsidP="00A8693F">
      <w:pPr>
        <w:ind w:firstLine="540"/>
        <w:jc w:val="both"/>
        <w:rPr>
          <w:sz w:val="28"/>
        </w:rPr>
      </w:pPr>
      <w:r>
        <w:rPr>
          <w:sz w:val="28"/>
        </w:rPr>
        <w:t>"Киска муддатли кредитлар" (430-сатр) моддасида банк билан келишилган холда улардан олинган (туловни узиш муддати бир йилдан куп булмаган) кредитларнинг микдори курсатилади. Шу билан бирга бу моддада якка тартибдаги у</w:t>
      </w:r>
      <w:proofErr w:type="gramStart"/>
      <w:r>
        <w:rPr>
          <w:sz w:val="28"/>
        </w:rPr>
        <w:t>й-</w:t>
      </w:r>
      <w:proofErr w:type="gramEnd"/>
      <w:r>
        <w:rPr>
          <w:sz w:val="28"/>
        </w:rPr>
        <w:t xml:space="preserve"> жой, дала ховли куриш, бошка максадлар учун </w:t>
      </w:r>
      <w:r>
        <w:rPr>
          <w:sz w:val="28"/>
        </w:rPr>
        <w:lastRenderedPageBreak/>
        <w:t xml:space="preserve">ходимларга берилган банк ссудалари, шунингдек савдо корхоналарига улар томонидан ходимларга кредитга сотилган товарлар кийматини коплаш буйича олинган карзларнинг микдори хам курсатилади. Маълумотлар 6810-"Банкнинг киска муддатли кредитлари" счётидан олинади. </w:t>
      </w:r>
    </w:p>
    <w:p w:rsidR="00A8693F" w:rsidRDefault="00A8693F" w:rsidP="00A8693F">
      <w:pPr>
        <w:ind w:firstLine="540"/>
        <w:jc w:val="both"/>
        <w:rPr>
          <w:sz w:val="28"/>
        </w:rPr>
      </w:pPr>
      <w:r>
        <w:rPr>
          <w:sz w:val="28"/>
        </w:rPr>
        <w:t xml:space="preserve">"Харидор ва буюртмачилардан (счётларга келиб тушган) олинган бунаклар" (440-сатр) моддасида махсулотлар етказиб бериш, ишларни бажариш ва хизматлар курсатиш учун 6310- "харидорлар ва буюртмачилардан олинган бунаклар" счётида хисобга олинувчи харидор ва буюртмачилардан кейинги хисоблашишлар буйича олинган бунакларнинг микдори курсатилади. </w:t>
      </w:r>
    </w:p>
    <w:p w:rsidR="00A8693F" w:rsidRDefault="00A8693F" w:rsidP="00A8693F">
      <w:pPr>
        <w:ind w:firstLine="540"/>
        <w:jc w:val="both"/>
        <w:rPr>
          <w:sz w:val="28"/>
        </w:rPr>
      </w:pPr>
      <w:r>
        <w:rPr>
          <w:sz w:val="28"/>
        </w:rPr>
        <w:t>"</w:t>
      </w:r>
      <w:proofErr w:type="gramStart"/>
      <w:r>
        <w:rPr>
          <w:sz w:val="28"/>
        </w:rPr>
        <w:t>Мол</w:t>
      </w:r>
      <w:proofErr w:type="gramEnd"/>
      <w:r>
        <w:rPr>
          <w:sz w:val="28"/>
        </w:rPr>
        <w:t xml:space="preserve"> етказиб берувчиларга булган карзлар" (450-сатр) моддасида курим килинган моддий кийматлик, бажарилган иш, курсатилган хизматлар учун мол етказиб берувчилар ва пудратчиларга, шунингдек фактураланмаган ТМЗ учун мол етказиб берувчиларга булган кар зларнинг микдори акс эттирилади. Бундан ташкари, бу ерда 6010, 7010-"</w:t>
      </w:r>
      <w:proofErr w:type="gramStart"/>
      <w:r>
        <w:rPr>
          <w:sz w:val="28"/>
        </w:rPr>
        <w:t>Мол</w:t>
      </w:r>
      <w:proofErr w:type="gramEnd"/>
      <w:r>
        <w:rPr>
          <w:sz w:val="28"/>
        </w:rPr>
        <w:t xml:space="preserve"> етказиб берувчи ва пулратчиларга туланалнган счётлар" 6020, 7020- берилган васикалар счетида хисобга олинган мол етказиб бериш, ишларни бажариш ва хизматлар билан таъминлаш учун субъект томонидан берилган васикалар буйича карзларнинг микдори хам курсатилади. </w:t>
      </w:r>
    </w:p>
    <w:p w:rsidR="00A8693F" w:rsidRDefault="00A8693F" w:rsidP="00A8693F">
      <w:pPr>
        <w:ind w:firstLine="540"/>
        <w:jc w:val="both"/>
        <w:rPr>
          <w:sz w:val="28"/>
        </w:rPr>
      </w:pPr>
      <w:r>
        <w:rPr>
          <w:sz w:val="28"/>
        </w:rPr>
        <w:t xml:space="preserve">"Бюджетга туловлар буйича карзлар" (460-сатр) моддасида субъектнинг бюджетга булган туловларининг барча турлари буйича, шу билан бирга узининг ходимларидан ушланадиган даромад солиги буйича карзлар 6410-"Бюджетга тулов буйича карзлар" счётида курсатиладиган суммалар акс эттирилади. </w:t>
      </w:r>
    </w:p>
    <w:p w:rsidR="00A8693F" w:rsidRDefault="00A8693F" w:rsidP="00A8693F">
      <w:pPr>
        <w:ind w:firstLine="540"/>
        <w:jc w:val="both"/>
        <w:rPr>
          <w:sz w:val="28"/>
        </w:rPr>
      </w:pPr>
      <w:r>
        <w:rPr>
          <w:sz w:val="28"/>
        </w:rPr>
        <w:t xml:space="preserve">"Мехнатга хак тулаш буйича карзлар" (470-сатр) моддасида хисобланган, лекин хали туланмаган мехнат хакининг микдорлари 6710-"Мехнат хаки юзасидан ходимлар билан хисоблашишлар" ва 6720-"Депонентланган мехнат хаки" счётлари буйича колдик суммалари курсатилади. </w:t>
      </w:r>
    </w:p>
    <w:p w:rsidR="00A8693F" w:rsidRDefault="00A8693F" w:rsidP="00A8693F">
      <w:pPr>
        <w:ind w:firstLine="540"/>
        <w:jc w:val="both"/>
        <w:rPr>
          <w:sz w:val="28"/>
        </w:rPr>
      </w:pPr>
      <w:r>
        <w:rPr>
          <w:sz w:val="28"/>
        </w:rPr>
        <w:t xml:space="preserve">"Ижтимоий сугурта ва нафака таъминоти буйича карзлар" (480-сатр) моддасида субъектнинг ижтимойи сугурта, нафака таъминоти ва тиббий сугурта ажратмалари буйича карзларнинг микдори акс эттирилади. </w:t>
      </w:r>
    </w:p>
    <w:p w:rsidR="00A8693F" w:rsidRDefault="00A8693F" w:rsidP="00A8693F">
      <w:pPr>
        <w:ind w:firstLine="540"/>
        <w:jc w:val="both"/>
        <w:rPr>
          <w:sz w:val="28"/>
        </w:rPr>
      </w:pPr>
      <w:r>
        <w:rPr>
          <w:sz w:val="28"/>
        </w:rPr>
        <w:t xml:space="preserve">Ушбу маълумотлар 6520-"Ижтимоий сугурта буйича туловлар" счётидан олинади. </w:t>
      </w:r>
    </w:p>
    <w:p w:rsidR="00A8693F" w:rsidRDefault="00A8693F" w:rsidP="00A8693F">
      <w:pPr>
        <w:ind w:firstLine="540"/>
        <w:jc w:val="both"/>
        <w:rPr>
          <w:sz w:val="28"/>
        </w:rPr>
      </w:pPr>
      <w:r>
        <w:rPr>
          <w:sz w:val="28"/>
        </w:rPr>
        <w:t xml:space="preserve">"Мула ва шахсей сугурталар буйича карзлар" (490-сатр) моддасида субъект ишчиларининг ва мулкининг мажбурий ва ихтиёрий ва субъект сугуртачи вазифасини бажарадиган бошка хил сугурталар буйича карзлар курсатилади. Тегишли маълумотлар 6510-"Мула ва шахсей сугурталар буйича туловлар" счётидан олинади. </w:t>
      </w:r>
    </w:p>
    <w:p w:rsidR="00A8693F" w:rsidRDefault="00A8693F" w:rsidP="00A8693F">
      <w:pPr>
        <w:ind w:firstLine="540"/>
        <w:jc w:val="both"/>
        <w:rPr>
          <w:sz w:val="28"/>
        </w:rPr>
      </w:pPr>
      <w:r>
        <w:rPr>
          <w:sz w:val="28"/>
        </w:rPr>
        <w:t xml:space="preserve">"Бюджетдан ташкари туловлар буйича карзлар" (500-сатр) моддасида субъектнинг бюджетдан ташкари ажратмалар буйича давлат бошкарув </w:t>
      </w:r>
      <w:r>
        <w:rPr>
          <w:sz w:val="28"/>
        </w:rPr>
        <w:lastRenderedPageBreak/>
        <w:t xml:space="preserve">органларига ва соликчиликда белгиланган тартибга мувофик, давлат органларига утказиладиган бошка махсус жамгармаларга ажратмалари буйича карзлари курсатилади ва маълумотлар 6530-"Бюджетдан ташкари жамгармаларга туловлар" счётидан олинади. </w:t>
      </w:r>
    </w:p>
    <w:p w:rsidR="00A8693F" w:rsidRDefault="00A8693F" w:rsidP="00A8693F">
      <w:pPr>
        <w:ind w:firstLine="540"/>
        <w:jc w:val="both"/>
        <w:rPr>
          <w:sz w:val="28"/>
        </w:rPr>
      </w:pPr>
      <w:r>
        <w:rPr>
          <w:sz w:val="28"/>
        </w:rPr>
        <w:t xml:space="preserve">"Авлод корхоналарига булгар карзлар" (510-сатр) моддасида авлод корхонал ар билан жорий карзлар (баланслараро хисоблашиш) буйича маълумотлар акс эттирилади. Бунда авлод корхонаси тимсолида хукукий шахс хисобланувчи хамда стратегик иктисо-дий сиёсат масалалари буйича жорий, инвестицион ва молиявий фаолиятини белгилаш хукуци асосий субъектга доимий равишда берилган булинмалар тушунилади. Асосий субъект ва унинг авлод корхоналари буйича маълумотлар жамланиши лозим. Йигма хисоботда курсатилган моддалар 6110- "Мустакил балансга утказилган булинмаларга булган туловлар" счёти ёрдамида жамланади. </w:t>
      </w:r>
    </w:p>
    <w:p w:rsidR="00A8693F" w:rsidRDefault="00A8693F" w:rsidP="00A8693F">
      <w:pPr>
        <w:ind w:firstLine="540"/>
        <w:jc w:val="both"/>
        <w:rPr>
          <w:sz w:val="28"/>
        </w:rPr>
      </w:pPr>
      <w:r>
        <w:rPr>
          <w:sz w:val="28"/>
        </w:rPr>
        <w:t xml:space="preserve">"Уюшма корхоналарига карзлар" (520-сатр) моддасида 6110- "Мустакил балансга утказилган булимларга булган туловлар" счётида хисоби юритиладиган уюшма корхоналарига булган карзларнинг микдори акс эттирилади. </w:t>
      </w:r>
    </w:p>
    <w:p w:rsidR="00A8693F" w:rsidRDefault="00A8693F" w:rsidP="00A8693F">
      <w:pPr>
        <w:ind w:firstLine="540"/>
        <w:jc w:val="both"/>
        <w:rPr>
          <w:sz w:val="28"/>
        </w:rPr>
      </w:pPr>
      <w:r>
        <w:rPr>
          <w:sz w:val="28"/>
        </w:rPr>
        <w:t xml:space="preserve">"Бошка кредиторлар" (530-сатр) моддасида "Кредиторлар билан хисоблашишлар" гурухининг моддаларида уз аксини топмаган бошка хисоблашишлар буйича карзлар курсатилади. "Кредиторлар" гурухи буйича </w:t>
      </w:r>
      <w:proofErr w:type="gramStart"/>
      <w:r>
        <w:rPr>
          <w:sz w:val="28"/>
        </w:rPr>
        <w:t>субъектнинг</w:t>
      </w:r>
      <w:proofErr w:type="gramEnd"/>
      <w:r>
        <w:rPr>
          <w:sz w:val="28"/>
        </w:rPr>
        <w:t xml:space="preserve"> мол етказиб берувчи ва пудратчиларга, бюджетга, мехнат хаки буйича субъектнинг ходимларига, ижтимоий сугурта ва таъминот муассасаларидан ташкари бошка субъектларга булган кредиторлик карзлари акс эттирилади. Балансга хар бир "Кредиторлар" гурухи таркибида кирувчи курсаткичлар ушбу йурикноманинг 2.51-2.59 бандларида ёзилган. Тегишли маълумотлар 6800-"Хар хил кредиторларга булгар карзлар ва бошка хисобланган мажбуриятларни хисобга олувчи счётлар" дан олинади. </w:t>
      </w:r>
    </w:p>
    <w:p w:rsidR="00A8693F" w:rsidRDefault="00A8693F" w:rsidP="00A8693F">
      <w:pPr>
        <w:ind w:firstLine="540"/>
        <w:jc w:val="both"/>
        <w:rPr>
          <w:sz w:val="28"/>
        </w:rPr>
      </w:pPr>
      <w:r>
        <w:rPr>
          <w:sz w:val="28"/>
        </w:rPr>
        <w:t xml:space="preserve">"2-булимнинг Вами" (540-сатр) моддасида 400-530 сатрлар йигиндисининг натижаси курсатилади. </w:t>
      </w:r>
    </w:p>
    <w:p w:rsidR="00A8693F" w:rsidRDefault="00A8693F" w:rsidP="00A8693F">
      <w:pPr>
        <w:ind w:firstLine="540"/>
        <w:jc w:val="both"/>
        <w:rPr>
          <w:sz w:val="28"/>
        </w:rPr>
      </w:pPr>
      <w:r>
        <w:rPr>
          <w:sz w:val="28"/>
        </w:rPr>
        <w:t xml:space="preserve">"Баланснинг пассиви буйича хаммаси" (550-сатр) моддасида 390 ва 540 сатрлар йигиндисининг натижаси ёрдамида топилган баланс пассивининг микдори акс эттирилади.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93F"/>
    <w:rsid w:val="00A8693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93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693F"/>
    <w:pPr>
      <w:jc w:val="center"/>
    </w:pPr>
    <w:rPr>
      <w:b/>
      <w:bCs/>
    </w:rPr>
  </w:style>
  <w:style w:type="character" w:customStyle="1" w:styleId="a4">
    <w:name w:val="Основной текст Знак"/>
    <w:basedOn w:val="a0"/>
    <w:link w:val="a3"/>
    <w:rsid w:val="00A8693F"/>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93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693F"/>
    <w:pPr>
      <w:jc w:val="center"/>
    </w:pPr>
    <w:rPr>
      <w:b/>
      <w:bCs/>
    </w:rPr>
  </w:style>
  <w:style w:type="character" w:customStyle="1" w:styleId="a4">
    <w:name w:val="Основной текст Знак"/>
    <w:basedOn w:val="a0"/>
    <w:link w:val="a3"/>
    <w:rsid w:val="00A8693F"/>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4304</Words>
  <Characters>24533</Characters>
  <Application>Microsoft Office Word</Application>
  <DocSecurity>0</DocSecurity>
  <Lines>204</Lines>
  <Paragraphs>57</Paragraphs>
  <ScaleCrop>false</ScaleCrop>
  <Company>Home</Company>
  <LinksUpToDate>false</LinksUpToDate>
  <CharactersWithSpaces>28780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2012-11-04T13:46:00Z</dcterms:created>
  <dcterms:modified xsi:type="dcterms:W3CDTF">2012-11-04T13:46:00Z</dcterms:modified>
</cp:coreProperties>
</file>